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FD5" w:rsidRPr="00F74FD5" w:rsidRDefault="00F74FD5" w:rsidP="00F74FD5">
      <w:pPr>
        <w:pStyle w:val="Heading1"/>
      </w:pPr>
      <w:bookmarkStart w:id="0" w:name="_GoBack"/>
      <w:r w:rsidRPr="00F74FD5">
        <w:t>ICTWEB303</w:t>
      </w:r>
    </w:p>
    <w:bookmarkEnd w:id="0"/>
    <w:p w:rsidR="00051B75" w:rsidRDefault="00051B75" w:rsidP="00051B75">
      <w:pPr>
        <w:pStyle w:val="Heading2"/>
      </w:pPr>
      <w:r>
        <w:t xml:space="preserve">Session 1 </w:t>
      </w:r>
    </w:p>
    <w:p w:rsidR="008176C9" w:rsidRDefault="00051B75" w:rsidP="00051B75">
      <w:pPr>
        <w:pStyle w:val="Heading3"/>
      </w:pPr>
      <w:r>
        <w:t>Exercises</w:t>
      </w:r>
    </w:p>
    <w:p w:rsidR="00051B75" w:rsidRDefault="00051B75"/>
    <w:p w:rsidR="00051B75" w:rsidRPr="00546E2A" w:rsidRDefault="00546E2A">
      <w:pPr>
        <w:rPr>
          <w:b/>
          <w:sz w:val="28"/>
        </w:rPr>
      </w:pPr>
      <w:r w:rsidRPr="00546E2A">
        <w:rPr>
          <w:b/>
          <w:sz w:val="28"/>
        </w:rPr>
        <w:t>CRAP Design Principle</w:t>
      </w:r>
    </w:p>
    <w:p w:rsidR="00546E2A" w:rsidRDefault="00F74FD5">
      <w:hyperlink r:id="rId9" w:history="1">
        <w:r w:rsidR="00546E2A">
          <w:rPr>
            <w:rStyle w:val="Hyperlink"/>
          </w:rPr>
          <w:t>http://www.hu.mtu.edu/~njcarpen/hu3120/pdfs/Basic%20Visual%20Design%20Principles.pdf</w:t>
        </w:r>
      </w:hyperlink>
    </w:p>
    <w:p w:rsidR="00546E2A" w:rsidRDefault="00546E2A">
      <w:r>
        <w:t>Look for good examples of these</w:t>
      </w:r>
      <w:r w:rsidR="00685684">
        <w:t xml:space="preserve"> in websites</w:t>
      </w:r>
      <w:r>
        <w:t>.</w:t>
      </w:r>
    </w:p>
    <w:p w:rsidR="00546E2A" w:rsidRDefault="00546E2A"/>
    <w:p w:rsidR="00546E2A" w:rsidRDefault="00546E2A">
      <w:pPr>
        <w:rPr>
          <w:b/>
          <w:sz w:val="28"/>
        </w:rPr>
      </w:pPr>
      <w:r w:rsidRPr="00685684">
        <w:rPr>
          <w:b/>
          <w:sz w:val="28"/>
        </w:rPr>
        <w:t>Logo Design</w:t>
      </w:r>
    </w:p>
    <w:p w:rsidR="00DF2E38" w:rsidRPr="00DF2E38" w:rsidRDefault="00DF2E38" w:rsidP="00DF2E38">
      <w:pPr>
        <w:pStyle w:val="ListParagraph"/>
        <w:numPr>
          <w:ilvl w:val="0"/>
          <w:numId w:val="3"/>
        </w:numPr>
      </w:pPr>
      <w:r w:rsidRPr="00DF2E38">
        <w:t>Talk about bad logo design</w:t>
      </w:r>
    </w:p>
    <w:p w:rsidR="00DF2E38" w:rsidRPr="00DF2E38" w:rsidRDefault="00DF2E38" w:rsidP="00DF2E38">
      <w:pPr>
        <w:rPr>
          <w:b/>
        </w:rPr>
      </w:pPr>
      <w:proofErr w:type="spellStart"/>
      <w:r w:rsidRPr="00DF2E38">
        <w:rPr>
          <w:b/>
        </w:rPr>
        <w:t>Powerwater</w:t>
      </w:r>
      <w:proofErr w:type="spellEnd"/>
      <w:r w:rsidRPr="00DF2E38">
        <w:rPr>
          <w:b/>
        </w:rPr>
        <w:t xml:space="preserve"> case study</w:t>
      </w:r>
    </w:p>
    <w:p w:rsidR="00DF2E38" w:rsidRPr="00DF2E38" w:rsidRDefault="00DF2E38" w:rsidP="00DF2E38">
      <w:r w:rsidRPr="00DF2E38">
        <w:t>Do an image search for it.</w:t>
      </w:r>
    </w:p>
    <w:p w:rsidR="00DF2E38" w:rsidRPr="00DF2E38" w:rsidRDefault="00DF2E38" w:rsidP="00DF2E38">
      <w:r>
        <w:rPr>
          <w:noProof/>
          <w:lang w:eastAsia="en-AU"/>
        </w:rPr>
        <w:drawing>
          <wp:inline distT="0" distB="0" distL="0" distR="0" wp14:anchorId="25DC0629" wp14:editId="04E519B5">
            <wp:extent cx="2095500" cy="771525"/>
            <wp:effectExtent l="0" t="0" r="0" b="9525"/>
            <wp:docPr id="1" name="Picture 1" descr="http://www.gtnt.com.au/365_calendar/attachments/companyprofile/POWER%20WATER%20CORP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tnt.com.au/365_calendar/attachments/companyprofile/POWER%20WATER%20CORPOR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771525"/>
                    </a:xfrm>
                    <a:prstGeom prst="rect">
                      <a:avLst/>
                    </a:prstGeom>
                    <a:noFill/>
                    <a:ln>
                      <a:noFill/>
                    </a:ln>
                  </pic:spPr>
                </pic:pic>
              </a:graphicData>
            </a:graphic>
          </wp:inline>
        </w:drawing>
      </w:r>
    </w:p>
    <w:p w:rsidR="00DF2E38" w:rsidRPr="00DF2E38" w:rsidRDefault="00DF2E38" w:rsidP="00DF2E38">
      <w:r w:rsidRPr="00DF2E38">
        <w:t>The leaf has been said to have been copied from the Sunkist logo.</w:t>
      </w:r>
    </w:p>
    <w:p w:rsidR="00DF2E38" w:rsidRDefault="00DF2E38" w:rsidP="00DF2E38">
      <w:pPr>
        <w:rPr>
          <w:b/>
          <w:sz w:val="28"/>
        </w:rPr>
      </w:pPr>
      <w:r>
        <w:rPr>
          <w:noProof/>
          <w:lang w:eastAsia="en-AU"/>
        </w:rPr>
        <w:drawing>
          <wp:inline distT="0" distB="0" distL="0" distR="0">
            <wp:extent cx="1190625" cy="1190625"/>
            <wp:effectExtent l="0" t="0" r="9525" b="9525"/>
            <wp:docPr id="2" name="Picture 2" descr="http://cf.juggle-images.com/fit/white/125x125/sunkist-logo-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f.juggle-images.com/fit/white/125x125/sunkist-logo-primar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DF2E38" w:rsidRPr="00DF2E38" w:rsidRDefault="00DF2E38" w:rsidP="00DF2E38">
      <w:r w:rsidRPr="00DF2E38">
        <w:t>Bad implementation of logo</w:t>
      </w:r>
    </w:p>
    <w:p w:rsidR="00DF2E38" w:rsidRDefault="00DF2E38" w:rsidP="00DF2E38">
      <w:pPr>
        <w:rPr>
          <w:b/>
          <w:sz w:val="28"/>
        </w:rPr>
      </w:pPr>
      <w:r>
        <w:rPr>
          <w:noProof/>
          <w:lang w:eastAsia="en-AU"/>
        </w:rPr>
        <w:drawing>
          <wp:inline distT="0" distB="0" distL="0" distR="0">
            <wp:extent cx="3962400" cy="1608734"/>
            <wp:effectExtent l="0" t="0" r="0" b="0"/>
            <wp:docPr id="3" name="Picture 3" descr="http://cdn.ilovetypography.com/img/og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ilovetypography.com/img/ogc-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608734"/>
                    </a:xfrm>
                    <a:prstGeom prst="rect">
                      <a:avLst/>
                    </a:prstGeom>
                    <a:noFill/>
                    <a:ln>
                      <a:noFill/>
                    </a:ln>
                  </pic:spPr>
                </pic:pic>
              </a:graphicData>
            </a:graphic>
          </wp:inline>
        </w:drawing>
      </w:r>
    </w:p>
    <w:p w:rsidR="00DF2E38" w:rsidRDefault="00F74FD5" w:rsidP="00DF2E38">
      <w:pPr>
        <w:rPr>
          <w:b/>
          <w:sz w:val="28"/>
        </w:rPr>
      </w:pPr>
      <w:hyperlink r:id="rId13" w:history="1">
        <w:r w:rsidR="00DF2E38">
          <w:rPr>
            <w:rStyle w:val="Hyperlink"/>
          </w:rPr>
          <w:t>http://www.telegraph.co.uk/news/1901656/OGC-unveils-new-logo-to-red-faces.html</w:t>
        </w:r>
      </w:hyperlink>
    </w:p>
    <w:p w:rsidR="00DF2E38" w:rsidRPr="00DF2E38" w:rsidRDefault="00DF2E38" w:rsidP="00DF2E38">
      <w:pPr>
        <w:rPr>
          <w:b/>
          <w:sz w:val="28"/>
        </w:rPr>
      </w:pPr>
    </w:p>
    <w:p w:rsidR="00546E2A" w:rsidRDefault="00F74FD5">
      <w:hyperlink r:id="rId14" w:history="1">
        <w:r w:rsidR="00685684">
          <w:rPr>
            <w:rStyle w:val="Hyperlink"/>
          </w:rPr>
          <w:t>http://www.logopond.com/</w:t>
        </w:r>
      </w:hyperlink>
    </w:p>
    <w:p w:rsidR="00685684" w:rsidRDefault="00685684">
      <w:r>
        <w:t xml:space="preserve">Go to </w:t>
      </w:r>
      <w:proofErr w:type="spellStart"/>
      <w:r>
        <w:t>Logopond</w:t>
      </w:r>
      <w:proofErr w:type="spellEnd"/>
      <w:r>
        <w:t xml:space="preserve"> and look at various designs. Discuss good and bad points.</w:t>
      </w:r>
    </w:p>
    <w:p w:rsidR="00685684" w:rsidRDefault="00685684">
      <w:r>
        <w:t>Good points:</w:t>
      </w:r>
    </w:p>
    <w:p w:rsidR="00685684" w:rsidRDefault="00685684" w:rsidP="00685684">
      <w:pPr>
        <w:pStyle w:val="ListParagraph"/>
        <w:numPr>
          <w:ilvl w:val="0"/>
          <w:numId w:val="1"/>
        </w:numPr>
      </w:pPr>
      <w:r>
        <w:t>Simple</w:t>
      </w:r>
    </w:p>
    <w:p w:rsidR="00685684" w:rsidRDefault="00685684" w:rsidP="00685684">
      <w:pPr>
        <w:pStyle w:val="ListParagraph"/>
        <w:numPr>
          <w:ilvl w:val="0"/>
          <w:numId w:val="1"/>
        </w:numPr>
      </w:pPr>
      <w:r>
        <w:t>Effective communication of business type</w:t>
      </w:r>
    </w:p>
    <w:p w:rsidR="00685684" w:rsidRDefault="00685684" w:rsidP="00685684">
      <w:pPr>
        <w:pStyle w:val="ListParagraph"/>
        <w:numPr>
          <w:ilvl w:val="0"/>
          <w:numId w:val="1"/>
        </w:numPr>
      </w:pPr>
      <w:r>
        <w:t>Unique</w:t>
      </w:r>
    </w:p>
    <w:p w:rsidR="00685684" w:rsidRDefault="00685684" w:rsidP="00685684">
      <w:pPr>
        <w:pStyle w:val="ListParagraph"/>
        <w:numPr>
          <w:ilvl w:val="0"/>
          <w:numId w:val="1"/>
        </w:numPr>
      </w:pPr>
      <w:r>
        <w:t>Limited colours</w:t>
      </w:r>
    </w:p>
    <w:p w:rsidR="00685684" w:rsidRDefault="00685684" w:rsidP="00685684">
      <w:r>
        <w:t>Bad points:</w:t>
      </w:r>
    </w:p>
    <w:p w:rsidR="00685684" w:rsidRDefault="00685684" w:rsidP="00685684">
      <w:pPr>
        <w:pStyle w:val="ListParagraph"/>
        <w:numPr>
          <w:ilvl w:val="0"/>
          <w:numId w:val="2"/>
        </w:numPr>
      </w:pPr>
      <w:r>
        <w:t>Boring</w:t>
      </w:r>
    </w:p>
    <w:p w:rsidR="00685684" w:rsidRDefault="00685684" w:rsidP="00685684">
      <w:pPr>
        <w:pStyle w:val="ListParagraph"/>
        <w:numPr>
          <w:ilvl w:val="0"/>
          <w:numId w:val="2"/>
        </w:numPr>
      </w:pPr>
      <w:r>
        <w:t>Use of gradients or too many colours</w:t>
      </w:r>
    </w:p>
    <w:p w:rsidR="00685684" w:rsidRDefault="00685684" w:rsidP="00685684">
      <w:pPr>
        <w:pStyle w:val="ListParagraph"/>
        <w:numPr>
          <w:ilvl w:val="0"/>
          <w:numId w:val="2"/>
        </w:numPr>
      </w:pPr>
      <w:r>
        <w:t>Industry type not shown in logo</w:t>
      </w:r>
    </w:p>
    <w:p w:rsidR="00685684" w:rsidRDefault="00685684" w:rsidP="00685684">
      <w:pPr>
        <w:pStyle w:val="ListParagraph"/>
        <w:numPr>
          <w:ilvl w:val="0"/>
          <w:numId w:val="2"/>
        </w:numPr>
      </w:pPr>
      <w:r>
        <w:t>No clear communication</w:t>
      </w:r>
    </w:p>
    <w:p w:rsidR="00685684" w:rsidRDefault="00685684" w:rsidP="00685684">
      <w:pPr>
        <w:pStyle w:val="ListParagraph"/>
        <w:numPr>
          <w:ilvl w:val="0"/>
          <w:numId w:val="2"/>
        </w:numPr>
      </w:pPr>
      <w:r>
        <w:t>Same as others in the industry</w:t>
      </w:r>
    </w:p>
    <w:p w:rsidR="00685684" w:rsidRDefault="00685684" w:rsidP="00685684">
      <w:pPr>
        <w:pStyle w:val="ListParagraph"/>
        <w:numPr>
          <w:ilvl w:val="0"/>
          <w:numId w:val="2"/>
        </w:numPr>
      </w:pPr>
      <w:r>
        <w:t>Cliché design ideas (for example: use of black and white chequer flag in automotive logo)</w:t>
      </w:r>
    </w:p>
    <w:p w:rsidR="00685684" w:rsidRDefault="00685684" w:rsidP="00685684"/>
    <w:p w:rsidR="00685684" w:rsidRPr="00685684" w:rsidRDefault="00685684" w:rsidP="00685684">
      <w:pPr>
        <w:rPr>
          <w:b/>
          <w:sz w:val="28"/>
        </w:rPr>
      </w:pPr>
      <w:r w:rsidRPr="00685684">
        <w:rPr>
          <w:b/>
          <w:sz w:val="28"/>
        </w:rPr>
        <w:t>Logo design idea prac</w:t>
      </w:r>
    </w:p>
    <w:p w:rsidR="00685684" w:rsidRDefault="00685684" w:rsidP="00685684">
      <w:r>
        <w:t>A music band</w:t>
      </w:r>
      <w:r w:rsidR="00E865EF">
        <w:t xml:space="preserve"> called “Walk </w:t>
      </w:r>
      <w:proofErr w:type="gramStart"/>
      <w:r w:rsidR="00E865EF">
        <w:t>Off The</w:t>
      </w:r>
      <w:proofErr w:type="gramEnd"/>
      <w:r w:rsidR="00E865EF">
        <w:t xml:space="preserve"> Earth”</w:t>
      </w:r>
      <w:r>
        <w:t xml:space="preserve"> has been made famous for a YouTube video they did. From this video, they wish to capitalise on its popularity and forge ahead with a new logo which people may link to this You Tube viral hit video.</w:t>
      </w:r>
    </w:p>
    <w:p w:rsidR="00685684" w:rsidRDefault="00685684" w:rsidP="00685684">
      <w:r>
        <w:t>They have employed you as a design consultant to create a new logo.</w:t>
      </w:r>
    </w:p>
    <w:p w:rsidR="00685684" w:rsidRDefault="00685684" w:rsidP="00685684">
      <w:r>
        <w:t>This exercise is for you to sketch by hand a simple mock-up of your design ideas onto a piece of paper.</w:t>
      </w:r>
    </w:p>
    <w:p w:rsidR="00685684" w:rsidRDefault="00685684" w:rsidP="00685684">
      <w:r>
        <w:t>This exercise should not take longer than 20 minutes including watching the 4:25 video. (</w:t>
      </w:r>
      <w:hyperlink r:id="rId15" w:history="1">
        <w:r>
          <w:rPr>
            <w:rStyle w:val="Hyperlink"/>
          </w:rPr>
          <w:t>http://www.youtube.com/watch?v=d9NF2edxy-M</w:t>
        </w:r>
      </w:hyperlink>
      <w:r>
        <w:t>)</w:t>
      </w:r>
    </w:p>
    <w:p w:rsidR="00685684" w:rsidRDefault="00685684" w:rsidP="00685684">
      <w:r>
        <w:t xml:space="preserve">Once complete, show and discuss the different ideas from around the room and why students chose what they did. Look for originality. It would be expected that students draw logos with a guitar and the words “Walk </w:t>
      </w:r>
      <w:proofErr w:type="gramStart"/>
      <w:r>
        <w:t>Off The</w:t>
      </w:r>
      <w:proofErr w:type="gramEnd"/>
      <w:r>
        <w:t xml:space="preserve"> Earth”</w:t>
      </w:r>
      <w:r w:rsidR="00E865EF">
        <w:t xml:space="preserve"> in some combination.</w:t>
      </w:r>
    </w:p>
    <w:p w:rsidR="00E865EF" w:rsidRDefault="00E865EF" w:rsidP="00685684">
      <w:r>
        <w:t xml:space="preserve">This is an exercise to get the students to think about some design flair and originality. </w:t>
      </w:r>
    </w:p>
    <w:p w:rsidR="00E865EF" w:rsidRDefault="00E865EF" w:rsidP="00685684"/>
    <w:sectPr w:rsidR="00E865E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6253"/>
    <w:multiLevelType w:val="hybridMultilevel"/>
    <w:tmpl w:val="AE021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1F56CF"/>
    <w:multiLevelType w:val="hybridMultilevel"/>
    <w:tmpl w:val="0CC40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CF215B3"/>
    <w:multiLevelType w:val="hybridMultilevel"/>
    <w:tmpl w:val="6E289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75"/>
    <w:rsid w:val="00051B75"/>
    <w:rsid w:val="00546E2A"/>
    <w:rsid w:val="00685684"/>
    <w:rsid w:val="008176C9"/>
    <w:rsid w:val="00B974EE"/>
    <w:rsid w:val="00DF2E38"/>
    <w:rsid w:val="00E865EF"/>
    <w:rsid w:val="00F74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1B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1B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1B7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46E2A"/>
    <w:rPr>
      <w:color w:val="0000FF"/>
      <w:u w:val="single"/>
    </w:rPr>
  </w:style>
  <w:style w:type="paragraph" w:styleId="ListParagraph">
    <w:name w:val="List Paragraph"/>
    <w:basedOn w:val="Normal"/>
    <w:uiPriority w:val="34"/>
    <w:qFormat/>
    <w:rsid w:val="00685684"/>
    <w:pPr>
      <w:ind w:left="720"/>
      <w:contextualSpacing/>
    </w:pPr>
  </w:style>
  <w:style w:type="paragraph" w:styleId="BalloonText">
    <w:name w:val="Balloon Text"/>
    <w:basedOn w:val="Normal"/>
    <w:link w:val="BalloonTextChar"/>
    <w:uiPriority w:val="99"/>
    <w:semiHidden/>
    <w:unhideWhenUsed/>
    <w:rsid w:val="00DF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B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1B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B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1B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1B7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546E2A"/>
    <w:rPr>
      <w:color w:val="0000FF"/>
      <w:u w:val="single"/>
    </w:rPr>
  </w:style>
  <w:style w:type="paragraph" w:styleId="ListParagraph">
    <w:name w:val="List Paragraph"/>
    <w:basedOn w:val="Normal"/>
    <w:uiPriority w:val="34"/>
    <w:qFormat/>
    <w:rsid w:val="00685684"/>
    <w:pPr>
      <w:ind w:left="720"/>
      <w:contextualSpacing/>
    </w:pPr>
  </w:style>
  <w:style w:type="paragraph" w:styleId="BalloonText">
    <w:name w:val="Balloon Text"/>
    <w:basedOn w:val="Normal"/>
    <w:link w:val="BalloonTextChar"/>
    <w:uiPriority w:val="99"/>
    <w:semiHidden/>
    <w:unhideWhenUsed/>
    <w:rsid w:val="00DF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853110">
      <w:bodyDiv w:val="1"/>
      <w:marLeft w:val="0"/>
      <w:marRight w:val="0"/>
      <w:marTop w:val="0"/>
      <w:marBottom w:val="0"/>
      <w:divBdr>
        <w:top w:val="none" w:sz="0" w:space="0" w:color="auto"/>
        <w:left w:val="none" w:sz="0" w:space="0" w:color="auto"/>
        <w:bottom w:val="none" w:sz="0" w:space="0" w:color="auto"/>
        <w:right w:val="none" w:sz="0" w:space="0" w:color="auto"/>
      </w:divBdr>
    </w:div>
    <w:div w:id="125161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legraph.co.uk/news/1901656/OGC-unveils-new-logo-to-red-fac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youtube.com/watch?v=d9NF2edxy-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hu.mtu.edu/~njcarpen/hu3120/pdfs/Basic%20Visual%20Design%20Principles.pdf" TargetMode="External"/><Relationship Id="rId14" Type="http://schemas.openxmlformats.org/officeDocument/2006/relationships/hyperlink" Target="http://www.logo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3426DD8DE74EB2B2D2F0FAB04FC9" ma:contentTypeVersion="0" ma:contentTypeDescription="Create a new document." ma:contentTypeScope="" ma:versionID="d60bfaa76cf44091d38508d3ba7318db">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CEBDC9-7DE7-40D8-A0ED-37451E42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6FC7A04-B2BA-4E3F-8377-DAE23018B329}">
  <ds:schemaRefs>
    <ds:schemaRef ds:uri="http://schemas.microsoft.com/sharepoint/v3/contenttype/forms"/>
  </ds:schemaRefs>
</ds:datastoreItem>
</file>

<file path=customXml/itemProps3.xml><?xml version="1.0" encoding="utf-8"?>
<ds:datastoreItem xmlns:ds="http://schemas.openxmlformats.org/officeDocument/2006/customXml" ds:itemID="{9C06BC2E-33E4-4E2E-8867-9599FAA25CD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CDU</cp:lastModifiedBy>
  <cp:revision>4</cp:revision>
  <cp:lastPrinted>2013-11-12T06:22:00Z</cp:lastPrinted>
  <dcterms:created xsi:type="dcterms:W3CDTF">2014-02-05T00:12:00Z</dcterms:created>
  <dcterms:modified xsi:type="dcterms:W3CDTF">2017-03-31T02:02:00Z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0x010100A90F3426DD8DE74EB2B2D2F0FAB04FC9</vt:lpwstr>
  </property>
</Properties>
</file>